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b/>
          <w:bCs/>
        </w:rPr>
      </w:pPr>
      <w:bookmarkStart w:id="0" w:name="_GoBack"/>
      <w:bookmarkEnd w:id="0"/>
      <w:r>
        <w:rPr>
          <w:b/>
          <w:bCs/>
          <w:lang w:val="en-US"/>
        </w:rPr>
        <w:t>Week 7 Civic Education Lesson Notes</w:t>
      </w:r>
    </w:p>
    <w:p>
      <w:pPr>
        <w:pStyle w:val="style0"/>
        <w:rPr>
          <w:b/>
          <w:bCs/>
        </w:rPr>
      </w:pPr>
      <w:r>
        <w:rPr>
          <w:b/>
          <w:bCs/>
          <w:lang w:val="en-US"/>
        </w:rPr>
        <w:t>Federation.</w:t>
      </w:r>
    </w:p>
    <w:p>
      <w:pPr>
        <w:pStyle w:val="style0"/>
        <w:rPr>
          <w:b w:val="false"/>
          <w:bCs w:val="false"/>
        </w:rPr>
      </w:pPr>
      <w:r>
        <w:rPr>
          <w:b w:val="false"/>
          <w:bCs w:val="false"/>
          <w:lang w:val="en-US"/>
        </w:rPr>
        <w:t>A federation is a form of government in which sovereign power is formally divided between a central authority and a number of constituent regions so that each region retains some degree of control over its internal affairs.</w:t>
      </w:r>
    </w:p>
    <w:p>
      <w:pPr>
        <w:pStyle w:val="style0"/>
        <w:rPr>
          <w:b w:val="false"/>
          <w:bCs w:val="false"/>
        </w:rPr>
      </w:pPr>
      <w:r>
        <w:rPr>
          <w:b w:val="false"/>
          <w:bCs w:val="false"/>
          <w:lang w:val="en-US"/>
        </w:rPr>
        <w:t>It is often argued that federal states where the central government has overriding powers are not truly federal states. For example, such overriding powers may include: the constitutional authority to suspend a constituent state's government by invoking gross mismanagement or civil unrest, or to adopt national legislation that overrides or infringes on the constituent states' powers by invoking the central government's constitutional authority to ensure "peace and good government" or to implement obligations contracted under an international treaty.</w:t>
      </w:r>
    </w:p>
    <w:p>
      <w:pPr>
        <w:pStyle w:val="style0"/>
        <w:rPr/>
      </w:pPr>
      <w:r>
        <w:t>C</w:t>
      </w:r>
      <w:r>
        <w:rPr>
          <w:b/>
          <w:bCs/>
        </w:rPr>
        <w:t>haracteristics of a Federation</w:t>
      </w:r>
      <w:r>
        <w:rPr>
          <w:b/>
          <w:bCs/>
          <w:lang w:val="en-US"/>
        </w:rPr>
        <w:t>.</w:t>
      </w:r>
    </w:p>
    <w:p>
      <w:pPr>
        <w:pStyle w:val="style0"/>
        <w:rPr/>
      </w:pPr>
      <w:r>
        <w:t>A federation usually has the following features:</w:t>
      </w:r>
    </w:p>
    <w:p>
      <w:pPr>
        <w:pStyle w:val="style0"/>
        <w:rPr/>
      </w:pPr>
      <w:r>
        <w:t>i. Governmental powers are divided between the central and component government</w:t>
      </w:r>
    </w:p>
    <w:p>
      <w:pPr>
        <w:pStyle w:val="style0"/>
        <w:rPr/>
      </w:pPr>
      <w:r>
        <w:t>ii. The country usually has a written constitution</w:t>
      </w:r>
    </w:p>
    <w:p>
      <w:pPr>
        <w:pStyle w:val="style0"/>
        <w:rPr/>
      </w:pPr>
      <w:r>
        <w:t>iii. The constitution spells out the jurisdictions of the various tiers of government</w:t>
      </w:r>
    </w:p>
    <w:p>
      <w:pPr>
        <w:pStyle w:val="style0"/>
        <w:rPr/>
      </w:pPr>
      <w:r>
        <w:t>iv. The country is usually a large one in terms of size</w:t>
      </w:r>
    </w:p>
    <w:p>
      <w:pPr>
        <w:pStyle w:val="style0"/>
        <w:rPr/>
      </w:pPr>
      <w:r>
        <w:t>v. The legislature or law making body is made up of two houses- the upper and the lower houses.</w:t>
      </w:r>
    </w:p>
    <w:p>
      <w:pPr>
        <w:pStyle w:val="style0"/>
        <w:rPr>
          <w:b w:val="false"/>
          <w:bCs w:val="false"/>
        </w:rPr>
      </w:pPr>
      <w:r>
        <w:rPr>
          <w:b/>
          <w:bCs/>
          <w:lang w:val="en-US"/>
        </w:rPr>
        <w:t>Functions of Federation</w:t>
      </w:r>
      <w:r>
        <w:rPr>
          <w:b w:val="false"/>
          <w:bCs w:val="false"/>
          <w:lang w:val="en-US"/>
        </w:rPr>
        <w:t>.</w:t>
      </w:r>
    </w:p>
    <w:p>
      <w:pPr>
        <w:pStyle w:val="style179"/>
        <w:numPr>
          <w:ilvl w:val="0"/>
          <w:numId w:val="1"/>
        </w:numPr>
        <w:rPr>
          <w:b w:val="false"/>
          <w:bCs w:val="false"/>
        </w:rPr>
      </w:pPr>
      <w:r>
        <w:rPr>
          <w:b w:val="false"/>
          <w:bCs w:val="false"/>
          <w:lang w:val="en-US"/>
        </w:rPr>
        <w:t>D</w:t>
      </w:r>
      <w:r>
        <w:rPr>
          <w:b/>
          <w:bCs/>
          <w:lang w:val="en-US"/>
        </w:rPr>
        <w:t xml:space="preserve">istribution of legislative: </w:t>
      </w:r>
      <w:r>
        <w:rPr>
          <w:b w:val="false"/>
          <w:bCs w:val="false"/>
          <w:lang w:val="en-US"/>
        </w:rPr>
        <w:t>Because of the variety of possible origins, every federation is likely to be different from every other. The composition of federal representative assemblies, as well as the distribution of their legislative functions, shows this clearly. Many federal constitutions contain long catalogs of what the federal legislature may do; the United States Constitution is relatively simple as compared with the German Basic Law. It goes without saying that such divisions of the competencies—that is, the sphere within which each may op</w:t>
      </w:r>
      <w:r>
        <w:rPr>
          <w:b/>
          <w:bCs/>
          <w:lang w:val="en-US"/>
        </w:rPr>
        <w:t>er</w:t>
      </w:r>
      <w:r>
        <w:rPr>
          <w:b w:val="false"/>
          <w:bCs w:val="false"/>
          <w:lang w:val="en-US"/>
        </w:rPr>
        <w:t xml:space="preserve">ate—must and will vary according to time and place.Economic and social life, military and geographical factors—all play a role in determining the particular arrangement. </w:t>
      </w:r>
    </w:p>
    <w:p>
      <w:pPr>
        <w:pStyle w:val="style179"/>
        <w:numPr>
          <w:ilvl w:val="0"/>
          <w:numId w:val="1"/>
        </w:numPr>
        <w:rPr>
          <w:b/>
          <w:bCs/>
        </w:rPr>
      </w:pPr>
      <w:r>
        <w:rPr>
          <w:b/>
          <w:bCs/>
          <w:lang w:val="en-US"/>
        </w:rPr>
        <w:t>Amending proces</w:t>
      </w:r>
      <w:r>
        <w:rPr>
          <w:b w:val="false"/>
          <w:bCs w:val="false"/>
          <w:lang w:val="en-US"/>
        </w:rPr>
        <w:t xml:space="preserve">s:Every federation provides for participation of local units in the process of amending and altering the constitution. How do the local units—states, provinces, or dominions—actually participate? Through their representatives in the federal representative assembly or directly or both? In the United States, as in Switzerland, the provisions for constitutional amendments developed organically. In both countries the component states’ representatives in the federal representative assembly, as well as the component states themselves,have to assent by qualified majorities. In the United States the state legislatures or special conventions ratify amendments proposed by Congress, while in Switzerland amendments proposed by the federal legislature (or by a popular initiative) are ratified by a majority of the cantons as well as by a majority of the Swiss people. </w:t>
      </w:r>
    </w:p>
    <w:p>
      <w:pPr>
        <w:pStyle w:val="style179"/>
        <w:numPr>
          <w:ilvl w:val="0"/>
          <w:numId w:val="1"/>
        </w:numPr>
        <w:rPr>
          <w:b/>
          <w:bCs/>
        </w:rPr>
      </w:pPr>
      <w:r>
        <w:rPr>
          <w:b/>
          <w:bCs/>
          <w:lang w:val="en-US"/>
        </w:rPr>
        <w:t>Federal executives: T</w:t>
      </w:r>
      <w:r>
        <w:rPr>
          <w:b w:val="false"/>
          <w:bCs w:val="false"/>
          <w:lang w:val="en-US"/>
        </w:rPr>
        <w:t>he component units have a part either in selecting the federal executive or in conducting the executive work for the whole or in both. The federal structures in the United States, Switzerland, Germany, and the dominions of the Commonwealth of Nations all exhibit such arrangements. In the United States, voting in the electoral college recognizes the role of the states in selecting the executive; the president is not elected by a majority of the whole people but by a combination of state majorities. Another form of state participation as such in the executive sphere is the constitutional right of the U.S. Senate to advise on and consent to presidential appointments. In Switzerland the president and the Federal Council are elected by the two houses of the legislature; hence the cantons have an important voice. In Nigeria,t the president is elected through individual votes,a and the majority vote has been considered due to the people's choices.</w:t>
      </w:r>
    </w:p>
    <w:p>
      <w:pPr>
        <w:pStyle w:val="style179"/>
        <w:numPr>
          <w:ilvl w:val="0"/>
          <w:numId w:val="1"/>
        </w:numPr>
        <w:rPr>
          <w:b w:val="false"/>
          <w:bCs w:val="false"/>
        </w:rPr>
      </w:pPr>
      <w:r>
        <w:rPr>
          <w:b/>
          <w:bCs/>
          <w:lang w:val="en-US"/>
        </w:rPr>
        <w:t xml:space="preserve">Law enforcement: </w:t>
      </w:r>
      <w:r>
        <w:rPr>
          <w:b w:val="false"/>
          <w:bCs w:val="false"/>
          <w:lang w:val="en-US"/>
        </w:rPr>
        <w:t>A judicial body for the settlement of disputes between central and local authorities is found in all federations. In Nigeria, the national house of representatives and the Senates are the lawmakers for the settlement of both federal,sta state and the local governments.</w:t>
      </w:r>
    </w:p>
    <w:p>
      <w:pPr>
        <w:pStyle w:val="style0"/>
        <w:numPr>
          <w:ilvl w:val="0"/>
          <w:numId w:val="0"/>
        </w:numPr>
        <w:rPr>
          <w:b w:val="false"/>
          <w:bCs w:val="false"/>
        </w:rPr>
      </w:pPr>
      <w:r>
        <w:rPr>
          <w:b/>
          <w:bCs/>
          <w:lang w:val="en-US"/>
        </w:rPr>
        <w:t>Structure of Federation.</w:t>
      </w:r>
    </w:p>
    <w:p>
      <w:pPr>
        <w:pStyle w:val="style0"/>
        <w:numPr>
          <w:ilvl w:val="0"/>
          <w:numId w:val="0"/>
        </w:numPr>
        <w:rPr>
          <w:b w:val="false"/>
          <w:bCs w:val="false"/>
        </w:rPr>
      </w:pPr>
      <w:r>
        <w:rPr>
          <w:b w:val="false"/>
          <w:bCs w:val="false"/>
          <w:lang w:val="en-US"/>
        </w:rPr>
        <w:t>Government is federal if it meets the following structural criteria:</w:t>
      </w:r>
    </w:p>
    <w:p>
      <w:pPr>
        <w:pStyle w:val="style179"/>
        <w:numPr>
          <w:ilvl w:val="0"/>
          <w:numId w:val="3"/>
        </w:numPr>
        <w:rPr>
          <w:b w:val="false"/>
          <w:bCs w:val="false"/>
        </w:rPr>
      </w:pPr>
      <w:r>
        <w:rPr>
          <w:b w:val="false"/>
          <w:bCs w:val="false"/>
          <w:lang w:val="en-US"/>
        </w:rPr>
        <w:t>Geopolitical Division: The territory is divided into mutually exclusive states (or provinces, lander, etc.). The existence of each state is constitutionally recognized and may not be unilaterally abolished.</w:t>
      </w:r>
    </w:p>
    <w:p>
      <w:pPr>
        <w:pStyle w:val="style179"/>
        <w:numPr>
          <w:ilvl w:val="0"/>
          <w:numId w:val="3"/>
        </w:numPr>
        <w:rPr>
          <w:b w:val="false"/>
          <w:bCs w:val="false"/>
        </w:rPr>
      </w:pPr>
      <w:r>
        <w:rPr>
          <w:b w:val="false"/>
          <w:bCs w:val="false"/>
          <w:lang w:val="en-US"/>
        </w:rPr>
        <w:t>Independence: The state and national governments have independent bases of authority. In general, this independence is established constitutionally through electoral independence, where each government is held accountable to its constituents, although nondemocratic forms of independence may be available.</w:t>
      </w:r>
    </w:p>
    <w:p>
      <w:pPr>
        <w:pStyle w:val="style179"/>
        <w:numPr>
          <w:ilvl w:val="0"/>
          <w:numId w:val="0"/>
        </w:numPr>
        <w:ind w:left="720" w:firstLine="0"/>
        <w:rPr>
          <w:b w:val="false"/>
          <w:bCs w:val="false"/>
        </w:rPr>
      </w:pPr>
      <w:r>
        <w:rPr>
          <w:b/>
          <w:bCs/>
          <w:lang w:val="en-US"/>
        </w:rPr>
        <w:t xml:space="preserve">Evaluation: </w:t>
      </w:r>
      <w:r>
        <w:rPr>
          <w:b w:val="false"/>
          <w:bCs w:val="false"/>
          <w:lang w:val="en-US"/>
        </w:rPr>
        <w:t>Explain the executive arm of government over the three tiers or level of government.</w:t>
      </w:r>
    </w:p>
    <w:p>
      <w:pPr>
        <w:pStyle w:val="style179"/>
        <w:numPr>
          <w:ilvl w:val="0"/>
          <w:numId w:val="0"/>
        </w:numPr>
        <w:ind w:left="720" w:firstLine="0"/>
        <w:rPr>
          <w:b w:val="false"/>
          <w:bCs w:val="false"/>
        </w:rPr>
      </w:pPr>
      <w:r>
        <w:rPr>
          <w:b w:val="false"/>
          <w:bCs w:val="false"/>
          <w:lang w:val="en-US"/>
        </w:rPr>
        <w:t>Do it inside your civic Education notebook and submit it on 1st March,2023.</w:t>
      </w:r>
    </w:p>
    <w:p>
      <w:pPr>
        <w:pStyle w:val="style179"/>
        <w:numPr>
          <w:ilvl w:val="0"/>
          <w:numId w:val="0"/>
        </w:numPr>
        <w:ind w:left="720" w:firstLine="0"/>
        <w:rPr>
          <w:b w:val="false"/>
          <w:bCs w:val="false"/>
        </w:rPr>
      </w:pPr>
    </w:p>
    <w:p>
      <w:pPr>
        <w:pStyle w:val="style179"/>
        <w:numPr>
          <w:ilvl w:val="0"/>
          <w:numId w:val="0"/>
        </w:numPr>
        <w:ind w:left="720" w:firstLine="0"/>
        <w:rPr>
          <w:b/>
          <w:bCs/>
        </w:rPr>
      </w:pPr>
      <w:r>
        <w:rPr>
          <w:b/>
          <w:bCs/>
          <w:lang w:val="en-US"/>
        </w:rPr>
        <w:t>Week 8 Civic Education Lesson Notes.</w:t>
      </w:r>
    </w:p>
    <w:p>
      <w:pPr>
        <w:pStyle w:val="style179"/>
        <w:numPr>
          <w:ilvl w:val="0"/>
          <w:numId w:val="0"/>
        </w:numPr>
        <w:ind w:left="720" w:firstLine="0"/>
        <w:rPr>
          <w:b w:val="false"/>
          <w:bCs w:val="false"/>
        </w:rPr>
      </w:pPr>
      <w:r>
        <w:rPr>
          <w:b/>
          <w:bCs/>
          <w:lang w:val="en-US"/>
        </w:rPr>
        <w:t xml:space="preserve">Political Party and Freedom of </w:t>
      </w:r>
      <w:r>
        <w:rPr>
          <w:b w:val="false"/>
          <w:bCs w:val="false"/>
          <w:lang w:val="en-US"/>
        </w:rPr>
        <w:t>Press.</w:t>
      </w:r>
    </w:p>
    <w:p>
      <w:pPr>
        <w:pStyle w:val="style179"/>
        <w:numPr>
          <w:ilvl w:val="0"/>
          <w:numId w:val="0"/>
        </w:numPr>
        <w:ind w:left="720" w:firstLine="0"/>
        <w:rPr>
          <w:b w:val="false"/>
          <w:bCs w:val="false"/>
        </w:rPr>
      </w:pPr>
      <w:r>
        <w:rPr>
          <w:b w:val="false"/>
          <w:bCs w:val="false"/>
          <w:lang w:val="en-US"/>
        </w:rPr>
        <w:t>Definitions: A political Party is an organization of citizens bound together on common interest in the nation's politics, and having the desire to contest elections with the aim of forming government. It can also be seen as an organized group of people that share common political beliefs, values,phiolo philosophy,ideo ideologies and interest with the motive of contest and winning elections so as to control the machinery of government.</w:t>
      </w:r>
    </w:p>
    <w:p>
      <w:pPr>
        <w:pStyle w:val="style179"/>
        <w:numPr>
          <w:ilvl w:val="0"/>
          <w:numId w:val="0"/>
        </w:numPr>
        <w:ind w:left="720" w:firstLine="0"/>
        <w:rPr>
          <w:b w:val="false"/>
          <w:bCs w:val="false"/>
        </w:rPr>
      </w:pPr>
      <w:r>
        <w:rPr>
          <w:b/>
          <w:bCs/>
          <w:lang w:val="en-US"/>
        </w:rPr>
        <w:t>Types of political Parties.</w:t>
      </w:r>
    </w:p>
    <w:p>
      <w:pPr>
        <w:pStyle w:val="style179"/>
        <w:numPr>
          <w:ilvl w:val="0"/>
          <w:numId w:val="0"/>
        </w:numPr>
        <w:ind w:left="720" w:firstLine="0"/>
        <w:rPr>
          <w:b w:val="false"/>
          <w:bCs w:val="false"/>
        </w:rPr>
      </w:pPr>
      <w:r>
        <w:rPr>
          <w:b w:val="false"/>
          <w:bCs w:val="false"/>
          <w:lang w:val="en-US"/>
        </w:rPr>
        <w:t>There are three types of party systems:</w:t>
      </w:r>
    </w:p>
    <w:p>
      <w:pPr>
        <w:pStyle w:val="style179"/>
        <w:numPr>
          <w:ilvl w:val="0"/>
          <w:numId w:val="7"/>
        </w:numPr>
        <w:rPr>
          <w:b w:val="false"/>
          <w:bCs w:val="false"/>
        </w:rPr>
      </w:pPr>
      <w:r>
        <w:rPr>
          <w:b w:val="false"/>
          <w:bCs w:val="false"/>
          <w:lang w:val="en-US"/>
        </w:rPr>
        <w:t>One-Party System</w:t>
      </w:r>
    </w:p>
    <w:p>
      <w:pPr>
        <w:pStyle w:val="style179"/>
        <w:numPr>
          <w:ilvl w:val="0"/>
          <w:numId w:val="7"/>
        </w:numPr>
        <w:rPr>
          <w:b w:val="false"/>
          <w:bCs w:val="false"/>
        </w:rPr>
      </w:pPr>
      <w:r>
        <w:rPr>
          <w:b w:val="false"/>
          <w:bCs w:val="false"/>
          <w:lang w:val="en-US"/>
        </w:rPr>
        <w:t>Two-Party System</w:t>
      </w:r>
    </w:p>
    <w:p>
      <w:pPr>
        <w:pStyle w:val="style179"/>
        <w:numPr>
          <w:ilvl w:val="0"/>
          <w:numId w:val="7"/>
        </w:numPr>
        <w:rPr>
          <w:b w:val="false"/>
          <w:bCs w:val="false"/>
        </w:rPr>
      </w:pPr>
      <w:r>
        <w:rPr>
          <w:b w:val="false"/>
          <w:bCs w:val="false"/>
          <w:lang w:val="en-US"/>
        </w:rPr>
        <w:t>Multi-Party System</w:t>
      </w:r>
    </w:p>
    <w:p>
      <w:pPr>
        <w:pStyle w:val="style179"/>
        <w:numPr>
          <w:ilvl w:val="0"/>
          <w:numId w:val="0"/>
        </w:numPr>
        <w:ind w:left="720" w:firstLine="0"/>
        <w:rPr>
          <w:b w:val="false"/>
          <w:bCs w:val="false"/>
        </w:rPr>
      </w:pPr>
      <w:r>
        <w:rPr>
          <w:b w:val="false"/>
          <w:bCs w:val="false"/>
          <w:lang w:val="en-US"/>
        </w:rPr>
        <w:t>O</w:t>
      </w:r>
      <w:r>
        <w:rPr>
          <w:b/>
          <w:bCs/>
          <w:lang w:val="en-US"/>
        </w:rPr>
        <w:t xml:space="preserve">ne-Party System: </w:t>
      </w:r>
      <w:r>
        <w:rPr>
          <w:b w:val="false"/>
          <w:bCs w:val="false"/>
          <w:lang w:val="en-US"/>
        </w:rPr>
        <w:t>In a one-party system, there is no competition in this system. Here, the lone party nominates the candidates and the voters have only two choices i.e.</w:t>
      </w:r>
    </w:p>
    <w:p>
      <w:pPr>
        <w:pStyle w:val="style179"/>
        <w:numPr>
          <w:ilvl w:val="0"/>
          <w:numId w:val="8"/>
        </w:numPr>
        <w:rPr>
          <w:b w:val="false"/>
          <w:bCs w:val="false"/>
        </w:rPr>
      </w:pPr>
      <w:r>
        <w:rPr>
          <w:b w:val="false"/>
          <w:bCs w:val="false"/>
          <w:lang w:val="en-US"/>
        </w:rPr>
        <w:t>Not to vote at all or</w:t>
      </w:r>
    </w:p>
    <w:p>
      <w:pPr>
        <w:pStyle w:val="style179"/>
        <w:numPr>
          <w:ilvl w:val="0"/>
          <w:numId w:val="9"/>
        </w:numPr>
        <w:rPr>
          <w:b w:val="false"/>
          <w:bCs w:val="false"/>
        </w:rPr>
      </w:pPr>
      <w:r>
        <w:rPr>
          <w:b w:val="false"/>
          <w:bCs w:val="false"/>
          <w:lang w:val="en-US"/>
        </w:rPr>
        <w:t>write ‘yes’ or ‘no’ against the name of the candidates nominated by the party</w:t>
      </w:r>
    </w:p>
    <w:p>
      <w:pPr>
        <w:pStyle w:val="style179"/>
        <w:numPr>
          <w:ilvl w:val="0"/>
          <w:numId w:val="0"/>
        </w:numPr>
        <w:ind w:left="720" w:firstLine="0"/>
        <w:rPr>
          <w:b w:val="false"/>
          <w:bCs w:val="false"/>
        </w:rPr>
      </w:pPr>
      <w:r>
        <w:rPr>
          <w:b w:val="false"/>
          <w:bCs w:val="false"/>
          <w:lang w:val="en-US"/>
        </w:rPr>
        <w:t>Such a political system has been prominent in authoritarian regimes and communist countries such as China, North Korea, and Cuba. Before the collapse of communism, this system was also prevalent in USSR.</w:t>
      </w:r>
    </w:p>
    <w:p>
      <w:pPr>
        <w:pStyle w:val="style179"/>
        <w:numPr>
          <w:ilvl w:val="0"/>
          <w:numId w:val="0"/>
        </w:numPr>
        <w:ind w:left="720" w:firstLine="0"/>
        <w:rPr>
          <w:b w:val="false"/>
          <w:bCs w:val="false"/>
        </w:rPr>
      </w:pPr>
      <w:r>
        <w:rPr>
          <w:b w:val="false"/>
          <w:bCs w:val="false"/>
          <w:lang w:val="en-US"/>
        </w:rPr>
        <w:t>T</w:t>
      </w:r>
      <w:r>
        <w:rPr>
          <w:b/>
          <w:bCs/>
          <w:lang w:val="en-US"/>
        </w:rPr>
        <w:t xml:space="preserve">wo-Party System: </w:t>
      </w:r>
      <w:r>
        <w:rPr>
          <w:b w:val="false"/>
          <w:bCs w:val="false"/>
          <w:lang w:val="en-US"/>
        </w:rPr>
        <w:t>In a two-party system, the power shifts between two major, dominant parties. So, for winning the elections, the winner will have to get the maximum number of votes. However, please know that maximum number of votes is not equivalent to a majority of votes.</w:t>
      </w:r>
    </w:p>
    <w:p>
      <w:pPr>
        <w:pStyle w:val="style179"/>
        <w:numPr>
          <w:ilvl w:val="0"/>
          <w:numId w:val="0"/>
        </w:numPr>
        <w:ind w:left="720" w:firstLine="0"/>
        <w:rPr>
          <w:b w:val="false"/>
          <w:bCs w:val="false"/>
        </w:rPr>
      </w:pPr>
      <w:r>
        <w:rPr>
          <w:b w:val="false"/>
          <w:bCs w:val="false"/>
          <w:lang w:val="en-US"/>
        </w:rPr>
        <w:t>So, the smaller parties tend to merge with the bigger parties or they drop out of elections. Such a parliamentary system prevails in Canada and Great Britain, in which there are two parties holding the maximum numbers of seats.</w:t>
      </w:r>
    </w:p>
    <w:p>
      <w:pPr>
        <w:pStyle w:val="style179"/>
        <w:numPr>
          <w:ilvl w:val="0"/>
          <w:numId w:val="0"/>
        </w:numPr>
        <w:ind w:left="720" w:firstLine="0"/>
        <w:rPr>
          <w:b/>
          <w:bCs/>
        </w:rPr>
      </w:pPr>
      <w:r>
        <w:rPr>
          <w:b/>
          <w:bCs/>
          <w:lang w:val="en-US"/>
        </w:rPr>
        <w:t xml:space="preserve">Multi-Party System: </w:t>
      </w:r>
      <w:r>
        <w:rPr>
          <w:b w:val="false"/>
          <w:bCs w:val="false"/>
          <w:lang w:val="en-US"/>
        </w:rPr>
        <w:t>The third and the most common form of government is the multi-party system. In such a system, there are three or more parties which have the capacity to gain control of the government separately or in a coalition.</w:t>
      </w:r>
    </w:p>
    <w:p>
      <w:pPr>
        <w:pStyle w:val="style179"/>
        <w:numPr>
          <w:ilvl w:val="0"/>
          <w:numId w:val="0"/>
        </w:numPr>
        <w:ind w:left="720" w:firstLine="0"/>
        <w:rPr>
          <w:b w:val="false"/>
          <w:bCs w:val="false"/>
        </w:rPr>
      </w:pPr>
      <w:r>
        <w:rPr>
          <w:b w:val="false"/>
          <w:bCs w:val="false"/>
          <w:lang w:val="en-US"/>
        </w:rPr>
        <w:t>In case, no party achieves a clear majority of the legislative seats, then several parties join forces and form a coalition government. Countries like India, follow a multi-party system. Some people are of the view, that a multi-party system often leads to political instability in a country.</w:t>
      </w:r>
    </w:p>
    <w:p>
      <w:pPr>
        <w:pStyle w:val="style179"/>
        <w:numPr>
          <w:ilvl w:val="0"/>
          <w:numId w:val="0"/>
        </w:numPr>
        <w:ind w:left="720" w:firstLine="0"/>
        <w:rPr>
          <w:b w:val="false"/>
          <w:bCs w:val="false"/>
        </w:rPr>
      </w:pPr>
      <w:r>
        <w:rPr>
          <w:b w:val="false"/>
          <w:bCs w:val="false"/>
          <w:lang w:val="en-US"/>
        </w:rPr>
        <w:t>T</w:t>
      </w:r>
      <w:r>
        <w:rPr>
          <w:b/>
          <w:bCs/>
          <w:lang w:val="en-US"/>
        </w:rPr>
        <w:t xml:space="preserve">he press:  </w:t>
      </w:r>
      <w:r>
        <w:rPr>
          <w:b w:val="false"/>
          <w:bCs w:val="false"/>
          <w:lang w:val="en-US"/>
        </w:rPr>
        <w:t>Is the combination of both the electronic and print media and the people that work therein. It is sometimes referred to as the mass media.</w:t>
      </w:r>
    </w:p>
    <w:p>
      <w:pPr>
        <w:pStyle w:val="style179"/>
        <w:numPr>
          <w:ilvl w:val="0"/>
          <w:numId w:val="0"/>
        </w:numPr>
        <w:ind w:left="720" w:firstLine="0"/>
        <w:rPr>
          <w:b w:val="false"/>
          <w:bCs w:val="false"/>
        </w:rPr>
      </w:pPr>
      <w:r>
        <w:rPr>
          <w:b/>
          <w:bCs/>
          <w:lang w:val="en-US"/>
        </w:rPr>
        <w:t xml:space="preserve">The Freedom of Press: </w:t>
      </w:r>
      <w:r>
        <w:rPr>
          <w:b w:val="false"/>
          <w:bCs w:val="false"/>
          <w:lang w:val="en-US"/>
        </w:rPr>
        <w:t>The freedom of press is one that is free from any governmental influence and is allowed to constructively criticize government policies, corrupt government or public officials, societal ills with the aim of perpetuating good governance.</w:t>
      </w:r>
    </w:p>
    <w:p>
      <w:pPr>
        <w:pStyle w:val="style179"/>
        <w:numPr>
          <w:ilvl w:val="0"/>
          <w:numId w:val="0"/>
        </w:numPr>
        <w:ind w:left="720" w:firstLine="0"/>
        <w:rPr>
          <w:b/>
          <w:bCs/>
        </w:rPr>
      </w:pPr>
      <w:r>
        <w:rPr>
          <w:b/>
          <w:bCs/>
          <w:lang w:val="en-US"/>
        </w:rPr>
        <w:t>The Benefits of the Press in ensuring democracy</w:t>
      </w:r>
    </w:p>
    <w:p>
      <w:pPr>
        <w:pStyle w:val="style179"/>
        <w:numPr>
          <w:ilvl w:val="0"/>
          <w:numId w:val="0"/>
        </w:numPr>
        <w:ind w:left="720" w:firstLine="0"/>
        <w:rPr>
          <w:b w:val="false"/>
          <w:bCs w:val="false"/>
        </w:rPr>
      </w:pPr>
      <w:r>
        <w:rPr>
          <w:b w:val="false"/>
          <w:bCs w:val="false"/>
          <w:lang w:val="en-US"/>
        </w:rPr>
        <w:t>The mass media performs the following;</w:t>
      </w:r>
    </w:p>
    <w:p>
      <w:pPr>
        <w:pStyle w:val="style179"/>
        <w:numPr>
          <w:ilvl w:val="0"/>
          <w:numId w:val="5"/>
        </w:numPr>
        <w:rPr>
          <w:b w:val="false"/>
          <w:bCs w:val="false"/>
        </w:rPr>
      </w:pPr>
      <w:r>
        <w:rPr>
          <w:b w:val="false"/>
          <w:bCs w:val="false"/>
          <w:lang w:val="en-US"/>
        </w:rPr>
        <w:t>Provision of entertainment: Electronic media entertains the listeners through music, comedy, drama and sports etc. while print media have cartoons, sports columns and so on.</w:t>
      </w:r>
    </w:p>
    <w:p>
      <w:pPr>
        <w:pStyle w:val="style179"/>
        <w:numPr>
          <w:ilvl w:val="0"/>
          <w:numId w:val="5"/>
        </w:numPr>
        <w:rPr>
          <w:b w:val="false"/>
          <w:bCs w:val="false"/>
        </w:rPr>
      </w:pPr>
      <w:r>
        <w:rPr>
          <w:b w:val="false"/>
          <w:bCs w:val="false"/>
          <w:lang w:val="en-US"/>
        </w:rPr>
        <w:t>They enlighten the public: the mass media help in mobilizing the citizen support government programs for instance the before and during general elections and the mass media educate the masses on the importance of participating in the exercise. The 2011 general elections became a huge success partly due to the significant role of the mass media.</w:t>
      </w:r>
    </w:p>
    <w:p>
      <w:pPr>
        <w:pStyle w:val="style179"/>
        <w:numPr>
          <w:ilvl w:val="0"/>
          <w:numId w:val="5"/>
        </w:numPr>
        <w:rPr>
          <w:b w:val="false"/>
          <w:bCs w:val="false"/>
        </w:rPr>
      </w:pPr>
      <w:r>
        <w:rPr>
          <w:b w:val="false"/>
          <w:bCs w:val="false"/>
          <w:lang w:val="en-US"/>
        </w:rPr>
        <w:t>They safeguard citizen’s rights: most privately owned media organizations helped in exposing and condemning human rights abuses especially during the military era.</w:t>
      </w:r>
    </w:p>
    <w:p>
      <w:pPr>
        <w:pStyle w:val="style179"/>
        <w:numPr>
          <w:ilvl w:val="0"/>
          <w:numId w:val="5"/>
        </w:numPr>
        <w:rPr>
          <w:b w:val="false"/>
          <w:bCs w:val="false"/>
        </w:rPr>
      </w:pPr>
      <w:r>
        <w:rPr>
          <w:b w:val="false"/>
          <w:bCs w:val="false"/>
          <w:lang w:val="en-US"/>
        </w:rPr>
        <w:t>Provisions of information: this is the major function of the mass media as they provide the medium through which citizens get enough information on governmental activities and policies. They also give Nigerians the platform to air their views on government policies.</w:t>
      </w:r>
    </w:p>
    <w:p>
      <w:pPr>
        <w:pStyle w:val="style179"/>
        <w:numPr>
          <w:ilvl w:val="0"/>
          <w:numId w:val="0"/>
        </w:numPr>
        <w:ind w:left="720" w:firstLine="0"/>
        <w:rPr>
          <w:b w:val="false"/>
          <w:bCs w:val="false"/>
          <w:lang w:val="en-US"/>
        </w:rPr>
      </w:pPr>
      <w:r>
        <w:rPr>
          <w:b/>
          <w:bCs/>
          <w:lang w:val="en-US"/>
        </w:rPr>
        <w:t>Evaluation: Outline 5</w:t>
      </w:r>
      <w:r>
        <w:rPr>
          <w:b w:val="false"/>
          <w:bCs w:val="false"/>
          <w:lang w:val="en-US"/>
        </w:rPr>
        <w:t xml:space="preserve"> functions of political Parties in our country.</w:t>
      </w:r>
    </w:p>
    <w:p>
      <w:pPr>
        <w:pStyle w:val="style179"/>
        <w:numPr>
          <w:ilvl w:val="0"/>
          <w:numId w:val="0"/>
        </w:numPr>
        <w:ind w:left="720" w:firstLine="0"/>
        <w:rPr>
          <w:b w:val="false"/>
          <w:bCs w:val="false"/>
        </w:rPr>
      </w:pPr>
      <w:r>
        <w:rPr>
          <w:b w:val="false"/>
          <w:bCs w:val="false"/>
          <w:lang w:val="en-US"/>
        </w:rPr>
        <w:t xml:space="preserve">Do it inside your civic Education notebook and submit on 1st March,2023. </w:t>
      </w:r>
    </w:p>
    <w:p>
      <w:pPr>
        <w:pStyle w:val="style179"/>
        <w:numPr>
          <w:ilvl w:val="0"/>
          <w:numId w:val="0"/>
        </w:numPr>
        <w:ind w:left="720" w:firstLine="0"/>
        <w:rPr>
          <w:b w:val="false"/>
          <w:bCs w:val="false"/>
        </w:rPr>
      </w:pPr>
      <w:r>
        <w:rPr>
          <w:b w:val="false"/>
          <w:bCs w:val="false"/>
          <w:lang w:val="en-US"/>
        </w:rPr>
        <w:t xml:space="preserve">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nsid w:val="00000001"/>
    <w:multiLevelType w:val="hybridMultilevel"/>
    <w:tmpl w:val="B7097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
    <w:nsid w:val="00000002"/>
    <w:multiLevelType w:val="hybridMultilevel"/>
    <w:tmpl w:val="943ADF8D"/>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3">
    <w:nsid w:val="00000003"/>
    <w:multiLevelType w:val="hybridMultilevel"/>
    <w:tmpl w:val="D7E05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4">
    <w:nsid w:val="0000000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 w:numId="4">
    <w:abstractNumId w:val="2"/>
  </w:num>
  <w:num w:numId="5">
    <w:abstractNumId w:val="2"/>
  </w:num>
  <w:num w:numId="6">
    <w:abstractNumId w:val="3"/>
  </w:num>
  <w:num w:numId="7">
    <w:abstractNumId w:val="3"/>
  </w:num>
  <w:num w:numId="8">
    <w:abstractNumId w:val="4"/>
  </w:num>
  <w:num w:numId="9">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1337</Words>
  <Characters>7351</Characters>
  <Application>WPS Office</Application>
  <Paragraphs>50</Paragraphs>
  <CharactersWithSpaces>8640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2023-02-22T13:38:50Z</dcterms:created>
  <dc:creator>Infinix X6511B</dc:creator>
  <lastModifiedBy>Infinix X6511B</lastModifiedBy>
  <dcterms:modified xsi:type="dcterms:W3CDTF">2023-02-22T15:56:33Z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a37608c4149d43268380c9f527169df8</vt:lpwstr>
  </property>
</Properties>
</file>